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3" w:rsidRPr="00D5417D" w:rsidRDefault="00703297" w:rsidP="00BC6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7D">
        <w:rPr>
          <w:rFonts w:ascii="Times New Roman" w:hAnsi="Times New Roman" w:cs="Times New Roman"/>
          <w:b/>
          <w:sz w:val="28"/>
          <w:szCs w:val="28"/>
        </w:rPr>
        <w:t>Реабилитация и ресоциализация лиц, прошедших лечение от наркотической зависимости</w:t>
      </w:r>
    </w:p>
    <w:p w:rsidR="00703297" w:rsidRDefault="00703297" w:rsidP="00BC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297" w:rsidRDefault="00703297" w:rsidP="00BC6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социального развития РСО-Алания осуществляется мероприятие, </w:t>
      </w:r>
      <w:r w:rsidRPr="00C16AE6">
        <w:rPr>
          <w:rFonts w:ascii="Times New Roman" w:hAnsi="Times New Roman" w:cs="Times New Roman"/>
          <w:sz w:val="28"/>
          <w:szCs w:val="28"/>
        </w:rPr>
        <w:t xml:space="preserve">направленное на социальную реабилитацию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16A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употреблявших наркотические средства в немедицинских целях и </w:t>
      </w:r>
      <w:r w:rsidRPr="00C16AE6">
        <w:rPr>
          <w:rFonts w:ascii="Times New Roman" w:hAnsi="Times New Roman" w:cs="Times New Roman"/>
          <w:sz w:val="28"/>
          <w:szCs w:val="28"/>
        </w:rPr>
        <w:t xml:space="preserve">завершивших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C16AE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59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ероприятие предусмотрено Государственной программой</w:t>
      </w:r>
      <w:r w:rsidRPr="00C16417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</w:t>
      </w:r>
      <w:r w:rsidRPr="00C16417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профилактике незаконного потребления психоактивных веществ, реабилитации и ресоциализации лиц, потребляющих психоактивные вещества без назначения врача» на 2015-2019 годы, </w:t>
      </w:r>
      <w:r w:rsidRPr="00C1641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C16417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Республики Северная Осетия – Алания от 17 </w:t>
      </w:r>
      <w:r w:rsidRPr="00C16AE6">
        <w:rPr>
          <w:rFonts w:ascii="Times New Roman" w:hAnsi="Times New Roman" w:cs="Times New Roman"/>
          <w:bCs/>
          <w:sz w:val="28"/>
          <w:szCs w:val="28"/>
        </w:rPr>
        <w:t>октября 2014 года № 374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ACA" w:rsidRPr="00620ACA" w:rsidRDefault="00620ACA" w:rsidP="00BC60DD">
      <w:pPr>
        <w:tabs>
          <w:tab w:val="left" w:pos="-6663"/>
          <w:tab w:val="num" w:pos="-326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осуществляется в соответствии с постановлением Правительства РСО-Алания от 13 сентября 2016 г. №324 «О мерах социальной поддержки лиц, потребляющих психоактивные вещества в немедицинских целях» с предоставлением гражданину, обратившему</w:t>
      </w:r>
      <w:r w:rsidR="00054B8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Pr="00620ACA">
        <w:rPr>
          <w:rFonts w:ascii="Times New Roman" w:hAnsi="Times New Roman" w:cs="Times New Roman"/>
          <w:sz w:val="28"/>
          <w:szCs w:val="28"/>
        </w:rPr>
        <w:t>, сертификата на оплату услуг по социальной реабилитации и ресоциализации, оплачиваемого средствами бюджета Республики Северная Осетия-Алания.</w:t>
      </w:r>
    </w:p>
    <w:p w:rsidR="00620ACA" w:rsidRPr="00620ACA" w:rsidRDefault="00620ACA" w:rsidP="00BC60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для получения указанного сертификата представляют в Министерство следующие документы:</w:t>
      </w:r>
    </w:p>
    <w:p w:rsidR="00620ACA" w:rsidRDefault="00620ACA" w:rsidP="00BC60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заявление;</w:t>
      </w:r>
    </w:p>
    <w:p w:rsidR="00620ACA" w:rsidRPr="00620ACA" w:rsidRDefault="00620ACA" w:rsidP="00BC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20ACA">
        <w:rPr>
          <w:rFonts w:ascii="Times New Roman" w:hAnsi="Times New Roman" w:cs="Times New Roman"/>
          <w:sz w:val="28"/>
          <w:szCs w:val="28"/>
        </w:rPr>
        <w:t>) паспорт или иной документ, удостоверяющий личность заявителя;</w:t>
      </w:r>
    </w:p>
    <w:p w:rsidR="00620ACA" w:rsidRPr="00620ACA" w:rsidRDefault="00620ACA" w:rsidP="00BC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CA">
        <w:rPr>
          <w:rFonts w:ascii="Times New Roman" w:hAnsi="Times New Roman" w:cs="Times New Roman"/>
          <w:sz w:val="28"/>
          <w:szCs w:val="28"/>
        </w:rPr>
        <w:t>в) заключение медицинской организации о состоянии здоровья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CA">
        <w:rPr>
          <w:rFonts w:ascii="Times New Roman" w:hAnsi="Times New Roman" w:cs="Times New Roman"/>
          <w:sz w:val="28"/>
          <w:szCs w:val="28"/>
        </w:rPr>
        <w:t>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CA">
        <w:rPr>
          <w:rFonts w:ascii="Times New Roman" w:hAnsi="Times New Roman" w:cs="Times New Roman"/>
          <w:sz w:val="28"/>
          <w:szCs w:val="28"/>
        </w:rPr>
        <w:t>отсутствии у заявителя медицинских противопоказаний к социальному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обслуживанию</w:t>
      </w:r>
      <w:r w:rsidRPr="00620ACA">
        <w:rPr>
          <w:rFonts w:ascii="Times New Roman" w:hAnsi="Times New Roman" w:cs="Times New Roman"/>
          <w:sz w:val="28"/>
          <w:szCs w:val="28"/>
        </w:rPr>
        <w:t>;</w:t>
      </w:r>
    </w:p>
    <w:p w:rsidR="00620ACA" w:rsidRPr="00620ACA" w:rsidRDefault="00620ACA" w:rsidP="00BC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CA">
        <w:rPr>
          <w:rFonts w:ascii="Times New Roman" w:hAnsi="Times New Roman" w:cs="Times New Roman"/>
          <w:sz w:val="28"/>
          <w:szCs w:val="28"/>
        </w:rPr>
        <w:t>г) справка об инвалидности, выданная учреждением медико-социальной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CA">
        <w:rPr>
          <w:rFonts w:ascii="Times New Roman" w:hAnsi="Times New Roman" w:cs="Times New Roman"/>
          <w:sz w:val="28"/>
          <w:szCs w:val="28"/>
        </w:rPr>
        <w:t>экспертизы, с указанием группы инвалидности и срока инвалидности -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CA">
        <w:rPr>
          <w:rFonts w:ascii="Times New Roman" w:hAnsi="Times New Roman" w:cs="Times New Roman"/>
          <w:sz w:val="28"/>
          <w:szCs w:val="28"/>
        </w:rPr>
        <w:t>обращения за предоставлением социальных услуг заявителей,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CA">
        <w:rPr>
          <w:rFonts w:ascii="Times New Roman" w:hAnsi="Times New Roman" w:cs="Times New Roman"/>
          <w:sz w:val="28"/>
          <w:szCs w:val="28"/>
        </w:rPr>
        <w:t>инвалидами I и II группы;</w:t>
      </w:r>
    </w:p>
    <w:p w:rsidR="00620ACA" w:rsidRPr="00620ACA" w:rsidRDefault="00620ACA" w:rsidP="00BC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A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0ACA">
        <w:rPr>
          <w:rFonts w:ascii="Times New Roman" w:hAnsi="Times New Roman" w:cs="Times New Roman"/>
          <w:sz w:val="28"/>
          <w:szCs w:val="28"/>
        </w:rPr>
        <w:t>) направление, выданное специализированным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CA">
        <w:rPr>
          <w:rFonts w:ascii="Times New Roman" w:hAnsi="Times New Roman" w:cs="Times New Roman"/>
          <w:sz w:val="28"/>
          <w:szCs w:val="28"/>
        </w:rPr>
        <w:t>учреждением здравоохранения;</w:t>
      </w:r>
    </w:p>
    <w:p w:rsidR="00620ACA" w:rsidRPr="00620ACA" w:rsidRDefault="00BC60DD" w:rsidP="00BC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20ACA" w:rsidRPr="00620ACA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 инвалида, разработанная</w:t>
      </w:r>
      <w:r w:rsidR="00620ACA">
        <w:rPr>
          <w:rFonts w:ascii="Times New Roman" w:hAnsi="Times New Roman" w:cs="Times New Roman"/>
          <w:sz w:val="28"/>
          <w:szCs w:val="28"/>
        </w:rPr>
        <w:t xml:space="preserve"> </w:t>
      </w:r>
      <w:r w:rsidR="00620ACA" w:rsidRPr="00620ACA">
        <w:rPr>
          <w:rFonts w:ascii="Times New Roman" w:hAnsi="Times New Roman" w:cs="Times New Roman"/>
          <w:sz w:val="28"/>
          <w:szCs w:val="28"/>
        </w:rPr>
        <w:t>учреждением медико-социальной экспертизы, - для заявителей, имеющих</w:t>
      </w:r>
      <w:r w:rsidR="00620ACA">
        <w:rPr>
          <w:rFonts w:ascii="Times New Roman" w:hAnsi="Times New Roman" w:cs="Times New Roman"/>
          <w:sz w:val="28"/>
          <w:szCs w:val="28"/>
        </w:rPr>
        <w:t xml:space="preserve"> </w:t>
      </w:r>
      <w:r w:rsidR="00620ACA" w:rsidRPr="00620ACA">
        <w:rPr>
          <w:rFonts w:ascii="Times New Roman" w:hAnsi="Times New Roman" w:cs="Times New Roman"/>
          <w:sz w:val="28"/>
          <w:szCs w:val="28"/>
        </w:rPr>
        <w:t>группу 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ACA" w:rsidRPr="00620ACA" w:rsidRDefault="00620ACA" w:rsidP="00BC60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0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заявлении гражданин указывает организацию, в которой желает получить услуги, включенную в реестр организаций </w:t>
      </w:r>
      <w:r w:rsidRPr="00620ACA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Осетия-Алания, осуществляющих деятельность в сфере комплексной реабилитации и ресоциализации лиц, потребляющих наркотические средства и психотропные вещества в немедицинских целях. </w:t>
      </w:r>
    </w:p>
    <w:p w:rsidR="00620ACA" w:rsidRPr="00620ACA" w:rsidRDefault="00620ACA" w:rsidP="00BC60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20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 получают услуги с предоставлением жилой площади и питания, содействие в получении специализированной медицинской помощи, социально-психологические услуги с проведением индивидуальной, групповой профилактической и коррекционной работы, психологических </w:t>
      </w:r>
      <w:r w:rsidRPr="00620A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тренингов для снятия нервно-психической напряженности, выработки умений и навыков социальной адаптации, с проведением мероприятий по общеукрепляющей и восстановительной трудовой терапии, социально-педагогическо</w:t>
      </w:r>
      <w:r w:rsidR="00E4599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20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консультирование по вопросам формирования навыков здорового образа жизни, услуги с обеспечением возможности общения</w:t>
      </w:r>
      <w:proofErr w:type="gramEnd"/>
      <w:r w:rsidRPr="00620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служителями религиозных конфессий, а также содействие в получении услуг в сфере занятости населения.</w:t>
      </w:r>
    </w:p>
    <w:p w:rsidR="00423CC7" w:rsidRDefault="00423CC7" w:rsidP="00BC60DD">
      <w:pPr>
        <w:tabs>
          <w:tab w:val="left" w:pos="6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порядке получения сертификата можно получить по тел. 8(867-2)53-80-20 (отдел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стационарного социального обслуживания населения Министерства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социального развития РСО-Алания). </w:t>
      </w:r>
    </w:p>
    <w:p w:rsidR="00E45995" w:rsidRDefault="00423CC7" w:rsidP="00BC60DD">
      <w:pPr>
        <w:tabs>
          <w:tab w:val="left" w:pos="6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для граждан и юридических лиц размещена на </w:t>
      </w:r>
      <w:r w:rsidR="00E4599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Министерства </w:t>
      </w:r>
      <w:r w:rsidR="006C008E">
        <w:rPr>
          <w:rFonts w:ascii="Times New Roman" w:hAnsi="Times New Roman" w:cs="Times New Roman"/>
          <w:sz w:val="28"/>
          <w:szCs w:val="28"/>
        </w:rPr>
        <w:t xml:space="preserve">труда и социального развития РСО-Алания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054B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C7" w:rsidRDefault="005151D0" w:rsidP="00BC60DD">
      <w:pPr>
        <w:tabs>
          <w:tab w:val="left" w:pos="6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23CC7" w:rsidRPr="006264A1">
          <w:rPr>
            <w:rStyle w:val="a3"/>
            <w:rFonts w:ascii="Times New Roman" w:hAnsi="Times New Roman" w:cs="Times New Roman"/>
            <w:sz w:val="28"/>
            <w:szCs w:val="28"/>
          </w:rPr>
          <w:t>http://minsotc.alania.gov.ru/activity/rehabilitation</w:t>
        </w:r>
      </w:hyperlink>
      <w:r w:rsidR="00423CC7">
        <w:rPr>
          <w:rFonts w:ascii="Times New Roman" w:hAnsi="Times New Roman" w:cs="Times New Roman"/>
          <w:sz w:val="28"/>
          <w:szCs w:val="28"/>
        </w:rPr>
        <w:t xml:space="preserve"> </w:t>
      </w:r>
      <w:r w:rsidR="006C008E">
        <w:rPr>
          <w:rFonts w:ascii="Times New Roman" w:hAnsi="Times New Roman" w:cs="Times New Roman"/>
          <w:sz w:val="28"/>
          <w:szCs w:val="28"/>
        </w:rPr>
        <w:t>.</w:t>
      </w:r>
    </w:p>
    <w:p w:rsidR="00BC60DD" w:rsidRDefault="00BC60DD" w:rsidP="00BC60DD">
      <w:pPr>
        <w:tabs>
          <w:tab w:val="left" w:pos="6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0DD" w:rsidRDefault="00BC60DD" w:rsidP="00BC60DD">
      <w:pPr>
        <w:tabs>
          <w:tab w:val="left" w:pos="6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23CC7" w:rsidRPr="00703297" w:rsidRDefault="00423CC7" w:rsidP="00BC60DD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CC7" w:rsidRPr="00703297" w:rsidSect="0070329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3297"/>
    <w:rsid w:val="00054B8B"/>
    <w:rsid w:val="001A23FF"/>
    <w:rsid w:val="00423CC7"/>
    <w:rsid w:val="005151D0"/>
    <w:rsid w:val="00620ACA"/>
    <w:rsid w:val="006C008E"/>
    <w:rsid w:val="00703297"/>
    <w:rsid w:val="00960723"/>
    <w:rsid w:val="00BC60DD"/>
    <w:rsid w:val="00D5417D"/>
    <w:rsid w:val="00E4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C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3C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otc.alania.gov.ru/activity/rehabili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2019-05-31T07:12:00Z</cp:lastPrinted>
  <dcterms:created xsi:type="dcterms:W3CDTF">2019-05-30T13:54:00Z</dcterms:created>
  <dcterms:modified xsi:type="dcterms:W3CDTF">2019-05-31T07:50:00Z</dcterms:modified>
</cp:coreProperties>
</file>