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9" w:rsidRPr="00B25FD4" w:rsidRDefault="008E3B49" w:rsidP="008E3B49">
      <w:pPr>
        <w:widowControl/>
        <w:jc w:val="center"/>
        <w:rPr>
          <w:b/>
          <w:color w:val="000000" w:themeColor="text1"/>
          <w:sz w:val="20"/>
          <w:szCs w:val="20"/>
        </w:rPr>
      </w:pPr>
      <w:r w:rsidRPr="00B25FD4">
        <w:rPr>
          <w:b/>
          <w:color w:val="000000" w:themeColor="text1"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>
        <w:rPr>
          <w:b/>
          <w:color w:val="000000" w:themeColor="text1"/>
          <w:sz w:val="20"/>
          <w:szCs w:val="20"/>
        </w:rPr>
        <w:t xml:space="preserve"> директора</w:t>
      </w:r>
    </w:p>
    <w:p w:rsidR="008E3B49" w:rsidRDefault="00B046E8" w:rsidP="008E3B49">
      <w:pPr>
        <w:widowControl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за период с 1 января 2017</w:t>
      </w:r>
      <w:r w:rsidR="008E3B49" w:rsidRPr="00B25FD4">
        <w:rPr>
          <w:b/>
          <w:color w:val="000000" w:themeColor="text1"/>
          <w:sz w:val="20"/>
          <w:szCs w:val="20"/>
        </w:rPr>
        <w:t xml:space="preserve"> г. по 31 декабря 201</w:t>
      </w:r>
      <w:r>
        <w:rPr>
          <w:b/>
          <w:color w:val="000000" w:themeColor="text1"/>
          <w:sz w:val="20"/>
          <w:szCs w:val="20"/>
        </w:rPr>
        <w:t>7</w:t>
      </w:r>
      <w:r w:rsidR="008E3B49" w:rsidRPr="00B25FD4">
        <w:rPr>
          <w:b/>
          <w:color w:val="000000" w:themeColor="text1"/>
          <w:sz w:val="20"/>
          <w:szCs w:val="20"/>
        </w:rPr>
        <w:t xml:space="preserve"> г.</w:t>
      </w:r>
    </w:p>
    <w:p w:rsidR="008E3B49" w:rsidRPr="00B25FD4" w:rsidRDefault="008E3B49" w:rsidP="008E3B49">
      <w:pPr>
        <w:widowControl/>
        <w:jc w:val="center"/>
        <w:rPr>
          <w:b/>
          <w:color w:val="000000" w:themeColor="text1"/>
          <w:sz w:val="20"/>
          <w:szCs w:val="20"/>
        </w:rPr>
      </w:pPr>
    </w:p>
    <w:tbl>
      <w:tblPr>
        <w:tblW w:w="13910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92"/>
        <w:gridCol w:w="1955"/>
        <w:gridCol w:w="2097"/>
        <w:gridCol w:w="998"/>
        <w:gridCol w:w="821"/>
        <w:gridCol w:w="964"/>
        <w:gridCol w:w="784"/>
        <w:gridCol w:w="1043"/>
        <w:gridCol w:w="1016"/>
        <w:gridCol w:w="806"/>
        <w:gridCol w:w="1546"/>
        <w:gridCol w:w="1388"/>
      </w:tblGrid>
      <w:tr w:rsidR="001B4F0A" w:rsidRPr="00B25FD4" w:rsidTr="00125018">
        <w:trPr>
          <w:jc w:val="center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25FD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B25FD4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25FD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3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Транспортные средства</w:t>
            </w:r>
          </w:p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(вид, марка)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1B4F0A" w:rsidRPr="00A24704" w:rsidTr="00125018">
        <w:trPr>
          <w:jc w:val="center"/>
        </w:trPr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</w:t>
            </w:r>
          </w:p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B25FD4">
              <w:rPr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B25FD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B4F0A" w:rsidRPr="008746BF" w:rsidTr="00125018">
        <w:trPr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8746BF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B046E8">
            <w:pPr>
              <w:widowControl/>
              <w:rPr>
                <w:b/>
                <w:color w:val="000000" w:themeColor="text1"/>
                <w:sz w:val="20"/>
                <w:szCs w:val="20"/>
              </w:rPr>
            </w:pPr>
            <w:r w:rsidRPr="00491CEA">
              <w:rPr>
                <w:b/>
                <w:color w:val="000000" w:themeColor="text1"/>
                <w:sz w:val="20"/>
                <w:szCs w:val="20"/>
              </w:rPr>
              <w:t>Хетагурова Марина Константиновна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8" w:rsidRDefault="001B4F0A" w:rsidP="00C35D1D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491CEA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 xml:space="preserve">Директор ГБУ социального обслуживания Республики Северная Осетия-Алания "Центр дневного пребывания граждан пожилого возраста и инвалидов </w:t>
            </w:r>
            <w:proofErr w:type="gramStart"/>
            <w:r w:rsidRPr="00491CEA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в</w:t>
            </w:r>
            <w:proofErr w:type="gramEnd"/>
          </w:p>
          <w:p w:rsidR="001B4F0A" w:rsidRPr="00491CEA" w:rsidRDefault="001B4F0A" w:rsidP="00C35D1D">
            <w:pPr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491CEA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 xml:space="preserve"> г. Владикавказ" </w:t>
            </w:r>
          </w:p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66,63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B046E8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B046E8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492683,24</w:t>
            </w:r>
          </w:p>
        </w:tc>
      </w:tr>
    </w:tbl>
    <w:p w:rsidR="00DD05BD" w:rsidRDefault="00DD05BD"/>
    <w:sectPr w:rsidR="00DD05BD" w:rsidSect="008E3B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3B49"/>
    <w:rsid w:val="00080249"/>
    <w:rsid w:val="000973CE"/>
    <w:rsid w:val="000A3ED1"/>
    <w:rsid w:val="00125018"/>
    <w:rsid w:val="00156449"/>
    <w:rsid w:val="00171716"/>
    <w:rsid w:val="001B4F0A"/>
    <w:rsid w:val="002C1494"/>
    <w:rsid w:val="002C3B36"/>
    <w:rsid w:val="002C44CB"/>
    <w:rsid w:val="0032614D"/>
    <w:rsid w:val="00397071"/>
    <w:rsid w:val="003A400C"/>
    <w:rsid w:val="004A6927"/>
    <w:rsid w:val="005A72B0"/>
    <w:rsid w:val="005F6D8B"/>
    <w:rsid w:val="007F2AC4"/>
    <w:rsid w:val="00823829"/>
    <w:rsid w:val="0083637E"/>
    <w:rsid w:val="00837C17"/>
    <w:rsid w:val="008E3B49"/>
    <w:rsid w:val="008F195F"/>
    <w:rsid w:val="009011E7"/>
    <w:rsid w:val="00AB71FB"/>
    <w:rsid w:val="00B046E8"/>
    <w:rsid w:val="00CF0025"/>
    <w:rsid w:val="00DD05BD"/>
    <w:rsid w:val="00DF6F32"/>
    <w:rsid w:val="00DF7C22"/>
    <w:rsid w:val="00E0322D"/>
    <w:rsid w:val="00E54B15"/>
    <w:rsid w:val="00E70DC3"/>
    <w:rsid w:val="00E92D37"/>
    <w:rsid w:val="00F3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49"/>
    <w:pPr>
      <w:widowControl w:val="0"/>
      <w:autoSpaceDE w:val="0"/>
      <w:autoSpaceDN w:val="0"/>
      <w:adjustRightInd w:val="0"/>
      <w:spacing w:after="0" w:afterAutospacing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DG Win&amp;Soft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МТИСР</dc:creator>
  <cp:lastModifiedBy>Админ</cp:lastModifiedBy>
  <cp:revision>2</cp:revision>
  <cp:lastPrinted>2017-05-16T06:26:00Z</cp:lastPrinted>
  <dcterms:created xsi:type="dcterms:W3CDTF">2018-05-16T11:00:00Z</dcterms:created>
  <dcterms:modified xsi:type="dcterms:W3CDTF">2018-05-16T11:00:00Z</dcterms:modified>
</cp:coreProperties>
</file>